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7A69F" w14:textId="77777777" w:rsidR="003A26B2" w:rsidRDefault="003A26B2" w:rsidP="003A26B2">
      <w:pPr>
        <w:pStyle w:val="1"/>
        <w:jc w:val="center"/>
        <w:rPr>
          <w:rFonts w:eastAsia="Times New Roman"/>
        </w:rPr>
      </w:pPr>
      <w:r>
        <w:rPr>
          <w:rStyle w:val="a4"/>
          <w:rFonts w:eastAsia="Times New Roman"/>
        </w:rPr>
        <w:t>Перечень услуг и работ по содержанию общего имущества в многоквартирном доме</w:t>
      </w:r>
    </w:p>
    <w:p w14:paraId="7E401A65" w14:textId="77777777" w:rsidR="003A26B2" w:rsidRDefault="003A26B2" w:rsidP="003A26B2">
      <w:pPr>
        <w:jc w:val="center"/>
        <w:rPr>
          <w:rFonts w:ascii="Georgia" w:eastAsia="Times New Roman" w:hAnsi="Georgia"/>
          <w:color w:val="746649"/>
          <w:sz w:val="18"/>
          <w:szCs w:val="18"/>
        </w:rPr>
      </w:pPr>
    </w:p>
    <w:tbl>
      <w:tblPr>
        <w:tblW w:w="94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5145"/>
        <w:gridCol w:w="3562"/>
      </w:tblGrid>
      <w:tr w:rsidR="003A26B2" w14:paraId="3A275C53" w14:textId="77777777" w:rsidTr="00865CFA">
        <w:trPr>
          <w:jc w:val="center"/>
        </w:trPr>
        <w:tc>
          <w:tcPr>
            <w:tcW w:w="693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417F9C" w14:textId="77777777" w:rsidR="003A26B2" w:rsidRDefault="003A26B2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№№</w:t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  <w:t>п/п</w:t>
            </w:r>
          </w:p>
        </w:tc>
        <w:tc>
          <w:tcPr>
            <w:tcW w:w="514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C98BAA" w14:textId="77777777" w:rsidR="003A26B2" w:rsidRDefault="003A26B2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Наименование работ</w:t>
            </w:r>
          </w:p>
        </w:tc>
        <w:tc>
          <w:tcPr>
            <w:tcW w:w="356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FFECAD" w14:textId="77777777" w:rsidR="003A26B2" w:rsidRDefault="003A26B2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Периодичность</w:t>
            </w:r>
          </w:p>
        </w:tc>
      </w:tr>
      <w:tr w:rsidR="003A26B2" w14:paraId="6C7C1375" w14:textId="77777777" w:rsidTr="00865CFA">
        <w:trPr>
          <w:jc w:val="center"/>
        </w:trPr>
        <w:tc>
          <w:tcPr>
            <w:tcW w:w="0" w:type="auto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0DADD4" w14:textId="77777777"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1</w:t>
            </w:r>
          </w:p>
        </w:tc>
        <w:tc>
          <w:tcPr>
            <w:tcW w:w="514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D2510C" w14:textId="17622EC5"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Уборка лестничных площадок и маршей</w:t>
            </w:r>
            <w:r w:rsidR="00865CFA">
              <w:rPr>
                <w:rFonts w:ascii="Georgia" w:hAnsi="Georgia"/>
                <w:color w:val="746649"/>
                <w:sz w:val="18"/>
                <w:szCs w:val="18"/>
              </w:rPr>
              <w:t xml:space="preserve"> при наличии решения ОСС</w:t>
            </w:r>
          </w:p>
        </w:tc>
        <w:tc>
          <w:tcPr>
            <w:tcW w:w="356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7BE139" w14:textId="77777777"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Сухая уборка – 1 раз в неделю</w:t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  <w:t>Влажная уборка – 1 раз в неделю</w:t>
            </w:r>
          </w:p>
        </w:tc>
      </w:tr>
      <w:tr w:rsidR="003A26B2" w14:paraId="391C905A" w14:textId="77777777" w:rsidTr="00865CFA">
        <w:trPr>
          <w:jc w:val="center"/>
        </w:trPr>
        <w:tc>
          <w:tcPr>
            <w:tcW w:w="693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0361D8" w14:textId="77777777"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2</w:t>
            </w:r>
          </w:p>
        </w:tc>
        <w:tc>
          <w:tcPr>
            <w:tcW w:w="514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CD7C80" w14:textId="77777777"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для электросчетчиков и слаботочных устройств, почтовых ящиков. Обметание пыли с потолков.</w:t>
            </w:r>
          </w:p>
        </w:tc>
        <w:tc>
          <w:tcPr>
            <w:tcW w:w="356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2E1D08" w14:textId="77777777"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1раз в год</w:t>
            </w:r>
          </w:p>
        </w:tc>
      </w:tr>
      <w:tr w:rsidR="003A26B2" w14:paraId="630DD610" w14:textId="77777777" w:rsidTr="00865CFA">
        <w:trPr>
          <w:jc w:val="center"/>
        </w:trPr>
        <w:tc>
          <w:tcPr>
            <w:tcW w:w="693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DA9B5F" w14:textId="77777777"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3</w:t>
            </w:r>
          </w:p>
        </w:tc>
        <w:tc>
          <w:tcPr>
            <w:tcW w:w="514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875AB6" w14:textId="1821C696"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Влажная протирка подоконников, отопительных приборов.</w:t>
            </w:r>
          </w:p>
        </w:tc>
        <w:tc>
          <w:tcPr>
            <w:tcW w:w="356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AFD1BB" w14:textId="77777777"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2 раза в год</w:t>
            </w:r>
          </w:p>
        </w:tc>
      </w:tr>
      <w:tr w:rsidR="003A26B2" w14:paraId="5654EBE1" w14:textId="77777777" w:rsidTr="00865CFA">
        <w:trPr>
          <w:jc w:val="center"/>
        </w:trPr>
        <w:tc>
          <w:tcPr>
            <w:tcW w:w="693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A058B5" w14:textId="3D537711" w:rsidR="003A26B2" w:rsidRDefault="00865CFA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4</w:t>
            </w:r>
          </w:p>
        </w:tc>
        <w:tc>
          <w:tcPr>
            <w:tcW w:w="514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77FABC" w14:textId="77777777"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Уборка и очистка придомовой территории</w:t>
            </w:r>
          </w:p>
        </w:tc>
        <w:tc>
          <w:tcPr>
            <w:tcW w:w="356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DAD61D" w14:textId="77777777"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Ежедневно</w:t>
            </w:r>
          </w:p>
        </w:tc>
      </w:tr>
      <w:tr w:rsidR="003A26B2" w14:paraId="76B0B2EE" w14:textId="77777777" w:rsidTr="00865CFA">
        <w:trPr>
          <w:jc w:val="center"/>
        </w:trPr>
        <w:tc>
          <w:tcPr>
            <w:tcW w:w="693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E9EC4F" w14:textId="4519200D" w:rsidR="003A26B2" w:rsidRDefault="00865CFA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5</w:t>
            </w:r>
          </w:p>
        </w:tc>
        <w:tc>
          <w:tcPr>
            <w:tcW w:w="514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1B56CF" w14:textId="77777777"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Окос газона</w:t>
            </w:r>
          </w:p>
        </w:tc>
        <w:tc>
          <w:tcPr>
            <w:tcW w:w="356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DE214F" w14:textId="77777777"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необходимости</w:t>
            </w:r>
          </w:p>
        </w:tc>
      </w:tr>
      <w:tr w:rsidR="00865CFA" w14:paraId="493EBCDF" w14:textId="77777777" w:rsidTr="00865CFA">
        <w:trPr>
          <w:jc w:val="center"/>
        </w:trPr>
        <w:tc>
          <w:tcPr>
            <w:tcW w:w="693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CBD152" w14:textId="4E588B2A" w:rsidR="00865CFA" w:rsidRDefault="00865CFA" w:rsidP="00865CFA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6</w:t>
            </w:r>
          </w:p>
        </w:tc>
        <w:tc>
          <w:tcPr>
            <w:tcW w:w="514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2A24C9" w14:textId="77777777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356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D1FF5F" w14:textId="77777777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перехода к эксплуатации в весенне-летний период.</w:t>
            </w:r>
          </w:p>
        </w:tc>
      </w:tr>
      <w:tr w:rsidR="00865CFA" w14:paraId="28E46198" w14:textId="77777777" w:rsidTr="00865CFA">
        <w:trPr>
          <w:jc w:val="center"/>
        </w:trPr>
        <w:tc>
          <w:tcPr>
            <w:tcW w:w="693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E09D4B" w14:textId="63337BE3" w:rsidR="00865CFA" w:rsidRDefault="00865CFA" w:rsidP="00865CFA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7</w:t>
            </w:r>
          </w:p>
        </w:tc>
        <w:tc>
          <w:tcPr>
            <w:tcW w:w="514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FEF765" w14:textId="77777777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Ликвидация скользкости</w:t>
            </w:r>
          </w:p>
        </w:tc>
        <w:tc>
          <w:tcPr>
            <w:tcW w:w="356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65E3E3" w14:textId="77777777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необходимости</w:t>
            </w:r>
          </w:p>
        </w:tc>
      </w:tr>
      <w:tr w:rsidR="00865CFA" w14:paraId="40DA4DE5" w14:textId="77777777" w:rsidTr="00865CFA">
        <w:trPr>
          <w:jc w:val="center"/>
        </w:trPr>
        <w:tc>
          <w:tcPr>
            <w:tcW w:w="693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80CDCC" w14:textId="2D192EB6" w:rsidR="00865CFA" w:rsidRDefault="00865CFA" w:rsidP="00865CFA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8</w:t>
            </w:r>
          </w:p>
        </w:tc>
        <w:tc>
          <w:tcPr>
            <w:tcW w:w="514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63F32F" w14:textId="77777777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Сбрасывание снега с крыш, удаление сосулек</w:t>
            </w:r>
          </w:p>
        </w:tc>
        <w:tc>
          <w:tcPr>
            <w:tcW w:w="356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753761" w14:textId="77777777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необходимости</w:t>
            </w:r>
          </w:p>
        </w:tc>
      </w:tr>
      <w:tr w:rsidR="00865CFA" w14:paraId="033F7154" w14:textId="77777777" w:rsidTr="00865CFA">
        <w:trPr>
          <w:jc w:val="center"/>
        </w:trPr>
        <w:tc>
          <w:tcPr>
            <w:tcW w:w="693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EB12E0" w14:textId="06E1A01E" w:rsidR="00865CFA" w:rsidRDefault="00865CFA" w:rsidP="00865CFA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9</w:t>
            </w:r>
          </w:p>
        </w:tc>
        <w:tc>
          <w:tcPr>
            <w:tcW w:w="514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3FD633" w14:textId="77777777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Вывоз твердых бытовых отходов</w:t>
            </w:r>
          </w:p>
        </w:tc>
        <w:tc>
          <w:tcPr>
            <w:tcW w:w="356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090631" w14:textId="663AF704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договору</w:t>
            </w:r>
          </w:p>
        </w:tc>
      </w:tr>
      <w:tr w:rsidR="00865CFA" w14:paraId="01499139" w14:textId="77777777" w:rsidTr="00865CFA">
        <w:trPr>
          <w:jc w:val="center"/>
        </w:trPr>
        <w:tc>
          <w:tcPr>
            <w:tcW w:w="693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EB60BC" w14:textId="77777777" w:rsidR="00865CFA" w:rsidRDefault="00865CFA" w:rsidP="00865CFA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</w:p>
        </w:tc>
        <w:tc>
          <w:tcPr>
            <w:tcW w:w="514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EACF22" w14:textId="77777777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Вывоз крупногабаритного мусора</w:t>
            </w:r>
          </w:p>
        </w:tc>
        <w:tc>
          <w:tcPr>
            <w:tcW w:w="356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193D18" w14:textId="77777777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необходимости</w:t>
            </w:r>
          </w:p>
        </w:tc>
      </w:tr>
      <w:tr w:rsidR="00865CFA" w14:paraId="3094E031" w14:textId="77777777" w:rsidTr="00865CFA">
        <w:trPr>
          <w:jc w:val="center"/>
        </w:trPr>
        <w:tc>
          <w:tcPr>
            <w:tcW w:w="693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72085B" w14:textId="196E0669" w:rsidR="00865CFA" w:rsidRDefault="00865CFA" w:rsidP="00865CFA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10</w:t>
            </w:r>
          </w:p>
        </w:tc>
        <w:tc>
          <w:tcPr>
            <w:tcW w:w="514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B77A55" w14:textId="77777777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Укрепление водосточных труб, колен и воронок</w:t>
            </w:r>
          </w:p>
        </w:tc>
        <w:tc>
          <w:tcPr>
            <w:tcW w:w="356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DCB83D" w14:textId="77777777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необходимости</w:t>
            </w:r>
          </w:p>
        </w:tc>
      </w:tr>
      <w:tr w:rsidR="00865CFA" w14:paraId="74AFBF15" w14:textId="77777777" w:rsidTr="00865CFA">
        <w:trPr>
          <w:jc w:val="center"/>
        </w:trPr>
        <w:tc>
          <w:tcPr>
            <w:tcW w:w="693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697E28" w14:textId="57E37885" w:rsidR="00865CFA" w:rsidRDefault="00865CFA" w:rsidP="00865CFA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11</w:t>
            </w:r>
          </w:p>
        </w:tc>
        <w:tc>
          <w:tcPr>
            <w:tcW w:w="514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19B3E1" w14:textId="77777777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Консервация системы центрального отопления. Ремонт просевших отмосток</w:t>
            </w:r>
          </w:p>
        </w:tc>
        <w:tc>
          <w:tcPr>
            <w:tcW w:w="356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166F12" w14:textId="77777777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перехода к эксплуатации дома в весенне-летний период</w:t>
            </w:r>
          </w:p>
        </w:tc>
      </w:tr>
      <w:tr w:rsidR="00865CFA" w14:paraId="20E585BF" w14:textId="77777777" w:rsidTr="00865CFA">
        <w:trPr>
          <w:jc w:val="center"/>
        </w:trPr>
        <w:tc>
          <w:tcPr>
            <w:tcW w:w="693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275A7" w14:textId="77777777" w:rsidR="00865CFA" w:rsidRDefault="00865CFA" w:rsidP="00865CFA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</w:p>
        </w:tc>
        <w:tc>
          <w:tcPr>
            <w:tcW w:w="514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A8463C" w14:textId="77777777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Замена разбитых стекол окон и дверей в помещениях общего пользования.</w:t>
            </w:r>
          </w:p>
        </w:tc>
        <w:tc>
          <w:tcPr>
            <w:tcW w:w="356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9B38FA" w14:textId="77777777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необходимости</w:t>
            </w:r>
          </w:p>
        </w:tc>
      </w:tr>
      <w:tr w:rsidR="00865CFA" w14:paraId="1386F5B9" w14:textId="77777777" w:rsidTr="00865CFA">
        <w:trPr>
          <w:jc w:val="center"/>
        </w:trPr>
        <w:tc>
          <w:tcPr>
            <w:tcW w:w="693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48A956" w14:textId="4EF917E4" w:rsidR="00865CFA" w:rsidRDefault="00865CFA" w:rsidP="00865CFA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12</w:t>
            </w:r>
          </w:p>
        </w:tc>
        <w:tc>
          <w:tcPr>
            <w:tcW w:w="514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94FD85" w14:textId="77777777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Ремонт, регулировка и испытание систем центрального отопления, утепление бойлеров, утепление и прочистка дымовентиляционных каналов, консервация поливочных систем, проверка состояния и ремонт продухов в цоколях зданий, ремонт и утепление наружных водоразборных кранов и колонок, ремонт и укрепление входных дверей</w:t>
            </w:r>
          </w:p>
        </w:tc>
        <w:tc>
          <w:tcPr>
            <w:tcW w:w="356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CE9069" w14:textId="77777777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перехода к эксплуатации дома в осенне-зимний период</w:t>
            </w:r>
          </w:p>
        </w:tc>
      </w:tr>
      <w:tr w:rsidR="00865CFA" w14:paraId="256F20EC" w14:textId="77777777" w:rsidTr="00865CFA">
        <w:trPr>
          <w:jc w:val="center"/>
        </w:trPr>
        <w:tc>
          <w:tcPr>
            <w:tcW w:w="693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8D6B10" w14:textId="77777777" w:rsidR="00865CFA" w:rsidRDefault="00865CFA" w:rsidP="00865CFA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</w:p>
        </w:tc>
        <w:tc>
          <w:tcPr>
            <w:tcW w:w="514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5108C6" w14:textId="77777777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Промывка и опрессовка систем центрального отопления</w:t>
            </w:r>
          </w:p>
        </w:tc>
        <w:tc>
          <w:tcPr>
            <w:tcW w:w="356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CA641B" w14:textId="77777777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перехода к эксплуатации дома в осенне-зимний период</w:t>
            </w:r>
          </w:p>
        </w:tc>
      </w:tr>
      <w:tr w:rsidR="00865CFA" w14:paraId="7CBE8999" w14:textId="77777777" w:rsidTr="00865CFA">
        <w:trPr>
          <w:jc w:val="center"/>
        </w:trPr>
        <w:tc>
          <w:tcPr>
            <w:tcW w:w="693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4ED1A8" w14:textId="05304281" w:rsidR="00865CFA" w:rsidRDefault="00865CFA" w:rsidP="00865CFA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13</w:t>
            </w:r>
          </w:p>
        </w:tc>
        <w:tc>
          <w:tcPr>
            <w:tcW w:w="514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CDDE4A" w14:textId="77777777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Проведение технических осмотров и устранение незначительных неисправностей в системах водопровода и канализации, теплоснабжения</w:t>
            </w:r>
          </w:p>
        </w:tc>
        <w:tc>
          <w:tcPr>
            <w:tcW w:w="356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D5A8EF" w14:textId="77777777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Прочистка канализационного лежака  – по мере выявления неисправностей. </w:t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  <w:t>Проверка неисправности канализационных вытяжек по мере выявления неисправностей.</w:t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  <w:t>Проверка исправности дымовентиляционных каналах – 2 раза в год.</w:t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  <w:t>Ремонт электропроводки, смена перегоревших лампочек, смена и ремонт включателей в МОП – по мере выявления неисправностей.</w:t>
            </w:r>
          </w:p>
        </w:tc>
      </w:tr>
      <w:tr w:rsidR="00865CFA" w14:paraId="4890F19A" w14:textId="77777777" w:rsidTr="00865CFA">
        <w:trPr>
          <w:jc w:val="center"/>
        </w:trPr>
        <w:tc>
          <w:tcPr>
            <w:tcW w:w="693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B1BC4E" w14:textId="3836663B" w:rsidR="00865CFA" w:rsidRDefault="00865CFA" w:rsidP="00865CFA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14</w:t>
            </w:r>
          </w:p>
        </w:tc>
        <w:tc>
          <w:tcPr>
            <w:tcW w:w="514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91C159" w14:textId="77777777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Регулировка и наладка систем отопления</w:t>
            </w:r>
          </w:p>
        </w:tc>
        <w:tc>
          <w:tcPr>
            <w:tcW w:w="356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B331F8" w14:textId="77777777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надобности</w:t>
            </w:r>
          </w:p>
        </w:tc>
      </w:tr>
      <w:tr w:rsidR="00865CFA" w14:paraId="6D3FE7A5" w14:textId="77777777" w:rsidTr="00865CFA">
        <w:trPr>
          <w:jc w:val="center"/>
        </w:trPr>
        <w:tc>
          <w:tcPr>
            <w:tcW w:w="693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917A2E" w14:textId="496EE8C7" w:rsidR="00865CFA" w:rsidRDefault="00865CFA" w:rsidP="00865CFA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15</w:t>
            </w:r>
          </w:p>
        </w:tc>
        <w:tc>
          <w:tcPr>
            <w:tcW w:w="514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0943BB" w14:textId="77777777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Поверка и ремонт коллективных (общедомовых) приборов учета</w:t>
            </w:r>
          </w:p>
        </w:tc>
        <w:tc>
          <w:tcPr>
            <w:tcW w:w="356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780AB7" w14:textId="77777777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Количество и тип приборов учета, требующих проведения поверки</w:t>
            </w:r>
          </w:p>
        </w:tc>
      </w:tr>
      <w:tr w:rsidR="00865CFA" w14:paraId="1DD8CF37" w14:textId="77777777" w:rsidTr="00865CFA">
        <w:trPr>
          <w:jc w:val="center"/>
        </w:trPr>
        <w:tc>
          <w:tcPr>
            <w:tcW w:w="693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A684A0" w14:textId="7FF12BE9" w:rsidR="00865CFA" w:rsidRDefault="00865CFA" w:rsidP="00865CFA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16</w:t>
            </w:r>
          </w:p>
        </w:tc>
        <w:tc>
          <w:tcPr>
            <w:tcW w:w="514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3AC650" w14:textId="77777777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Устранение аварий</w:t>
            </w:r>
          </w:p>
        </w:tc>
        <w:tc>
          <w:tcPr>
            <w:tcW w:w="356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D6E340" w14:textId="77777777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 </w:t>
            </w:r>
          </w:p>
        </w:tc>
      </w:tr>
      <w:tr w:rsidR="00865CFA" w14:paraId="6193BBF8" w14:textId="77777777" w:rsidTr="00865CFA">
        <w:trPr>
          <w:jc w:val="center"/>
        </w:trPr>
        <w:tc>
          <w:tcPr>
            <w:tcW w:w="693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9236F7" w14:textId="1403671C" w:rsidR="00865CFA" w:rsidRDefault="00865CFA" w:rsidP="00865CFA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17</w:t>
            </w:r>
          </w:p>
        </w:tc>
        <w:tc>
          <w:tcPr>
            <w:tcW w:w="514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536E3D" w14:textId="77777777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Выполнение заявок Собственника и лиц, пользующихся его помещениями по устранению иных недостатков</w:t>
            </w:r>
          </w:p>
        </w:tc>
        <w:tc>
          <w:tcPr>
            <w:tcW w:w="356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B8B8BA" w14:textId="77777777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 </w:t>
            </w:r>
          </w:p>
        </w:tc>
      </w:tr>
      <w:tr w:rsidR="00865CFA" w14:paraId="1701AD71" w14:textId="77777777" w:rsidTr="00865CFA">
        <w:trPr>
          <w:jc w:val="center"/>
        </w:trPr>
        <w:tc>
          <w:tcPr>
            <w:tcW w:w="693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9EFCF8" w14:textId="7F249B35" w:rsidR="00865CFA" w:rsidRDefault="00865CFA" w:rsidP="00865CFA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lastRenderedPageBreak/>
              <w:t>18</w:t>
            </w:r>
          </w:p>
        </w:tc>
        <w:tc>
          <w:tcPr>
            <w:tcW w:w="514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5BBB2B" w14:textId="77777777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Дератизация</w:t>
            </w:r>
          </w:p>
        </w:tc>
        <w:tc>
          <w:tcPr>
            <w:tcW w:w="356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282AE0" w14:textId="6F31494D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 раз в 2 года</w:t>
            </w:r>
          </w:p>
        </w:tc>
      </w:tr>
      <w:tr w:rsidR="00865CFA" w14:paraId="13A65FB6" w14:textId="77777777" w:rsidTr="00865CFA">
        <w:trPr>
          <w:jc w:val="center"/>
        </w:trPr>
        <w:tc>
          <w:tcPr>
            <w:tcW w:w="693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678844" w14:textId="58F93955" w:rsidR="00865CFA" w:rsidRDefault="00865CFA" w:rsidP="00865CFA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19</w:t>
            </w:r>
          </w:p>
        </w:tc>
        <w:tc>
          <w:tcPr>
            <w:tcW w:w="514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E365BB" w14:textId="77777777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Аварийно-диспетчерское обслуживание</w:t>
            </w:r>
          </w:p>
        </w:tc>
        <w:tc>
          <w:tcPr>
            <w:tcW w:w="356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C28648" w14:textId="77777777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Круглосуточно</w:t>
            </w:r>
          </w:p>
        </w:tc>
      </w:tr>
      <w:tr w:rsidR="00865CFA" w14:paraId="01132D8F" w14:textId="77777777" w:rsidTr="00865CFA">
        <w:trPr>
          <w:jc w:val="center"/>
        </w:trPr>
        <w:tc>
          <w:tcPr>
            <w:tcW w:w="693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B27DCA" w14:textId="21E4FEBC" w:rsidR="00865CFA" w:rsidRDefault="00865CFA" w:rsidP="00865CFA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20</w:t>
            </w:r>
          </w:p>
        </w:tc>
        <w:tc>
          <w:tcPr>
            <w:tcW w:w="5145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90A2D3" w14:textId="77777777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Прием от Собственника и лиц, пользующихся его помещениями, заявок и сообщений об авариях и нарушениях</w:t>
            </w:r>
          </w:p>
        </w:tc>
        <w:tc>
          <w:tcPr>
            <w:tcW w:w="356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C3369E" w14:textId="77777777" w:rsidR="00865CFA" w:rsidRDefault="00865CFA" w:rsidP="00865CFA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Круглосуточно</w:t>
            </w:r>
          </w:p>
        </w:tc>
      </w:tr>
    </w:tbl>
    <w:p w14:paraId="57C7787A" w14:textId="77777777" w:rsidR="003A26B2" w:rsidRDefault="003A26B2" w:rsidP="003A26B2">
      <w:pPr>
        <w:pStyle w:val="a3"/>
        <w:rPr>
          <w:rFonts w:ascii="Georgia" w:hAnsi="Georgia"/>
          <w:color w:val="746649"/>
          <w:sz w:val="18"/>
          <w:szCs w:val="18"/>
        </w:rPr>
      </w:pPr>
      <w:r>
        <w:rPr>
          <w:rFonts w:ascii="Georgia" w:hAnsi="Georgia"/>
          <w:color w:val="746649"/>
          <w:sz w:val="18"/>
          <w:szCs w:val="18"/>
        </w:rPr>
        <w:t> </w:t>
      </w:r>
    </w:p>
    <w:p w14:paraId="1A65BCA3" w14:textId="77777777" w:rsidR="00362197" w:rsidRDefault="00000000"/>
    <w:sectPr w:rsidR="0036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6B2"/>
    <w:rsid w:val="003A26B2"/>
    <w:rsid w:val="00865CFA"/>
    <w:rsid w:val="00A23A15"/>
    <w:rsid w:val="00D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6EAC"/>
  <w15:docId w15:val="{257694BE-86B8-42D3-9ED2-1E73678B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6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26B2"/>
    <w:pPr>
      <w:spacing w:before="100" w:beforeAutospacing="1" w:after="100" w:afterAutospacing="1"/>
      <w:outlineLvl w:val="0"/>
    </w:pPr>
    <w:rPr>
      <w:rFonts w:ascii="Georgia" w:hAnsi="Georgia"/>
      <w:color w:val="64583F"/>
      <w:kern w:val="36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6B2"/>
    <w:rPr>
      <w:rFonts w:ascii="Georgia" w:eastAsiaTheme="minorEastAsia" w:hAnsi="Georgia" w:cs="Times New Roman"/>
      <w:color w:val="64583F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unhideWhenUsed/>
    <w:rsid w:val="003A26B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A2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Пахмутова Юлия</dc:creator>
  <cp:lastModifiedBy>office user</cp:lastModifiedBy>
  <cp:revision>2</cp:revision>
  <cp:lastPrinted>2023-07-04T06:57:00Z</cp:lastPrinted>
  <dcterms:created xsi:type="dcterms:W3CDTF">2012-12-06T10:47:00Z</dcterms:created>
  <dcterms:modified xsi:type="dcterms:W3CDTF">2023-07-04T07:13:00Z</dcterms:modified>
</cp:coreProperties>
</file>